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Your Voice: Share your experience with alcohol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 xml:space="preserve">Your Voice: Share your experience with alcohol </w:t>
      </w:r>
    </w:p>
    <w:p>
      <w:pPr>
        <w:spacing w:before="240" w:after="240"/>
      </w:pPr>
      <w:r>
        <w:rPr>
          <w:strike w:val="0"/>
          <w:u w:val="none"/>
        </w:rPr>
        <w:drawing>
          <wp:inline>
            <wp:extent cx="7810500" cy="8153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How have you been impacted by alcohol companies’ marketing tactics?</w:t>
      </w:r>
      <w:r>
        <w:rPr>
          <w:rStyle w:val="gfieldrequiredgfieldrequiredasterisk"/>
        </w:rPr>
        <w:t>*</w:t>
      </w:r>
    </w:p>
    <w:p>
      <w:pPr>
        <w:ind w:left="7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i1025" type="#_x0000_t202" style="width:2in;height:28pt">
            <v:textbox inset="2pt,2pt,2pt,2pt">
              <w:txbxContent>
                <w:p/>
              </w:txbxContent>
            </v:textbox>
          </v:shape>
        </w:pict>
      </w:r>
    </w:p>
    <w:p>
      <w:pPr>
        <w:numPr>
          <w:ilvl w:val="0"/>
          <w:numId w:val="1"/>
        </w:numPr>
        <w:ind w:left="720" w:hanging="210"/>
        <w:jc w:val="left"/>
      </w:pPr>
      <w:r>
        <w:t>First name</w:t>
      </w:r>
    </w:p>
    <w:p>
      <w:pPr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14"/>
            <w:enabled/>
            <w:calcOnExit w:val="0"/>
            <w:textInput/>
          </w:ffData>
        </w:fldChar>
      </w:r>
      <w:bookmarkStart w:id="0" w:name="input_14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0"/>
    </w:p>
    <w:p>
      <w:pPr>
        <w:numPr>
          <w:ilvl w:val="0"/>
          <w:numId w:val="1"/>
        </w:numPr>
        <w:ind w:left="720" w:hanging="210"/>
        <w:jc w:val="left"/>
      </w:pPr>
      <w:r>
        <w:t>Last name</w:t>
      </w:r>
    </w:p>
    <w:p>
      <w:pPr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15"/>
            <w:enabled/>
            <w:calcOnExit w:val="0"/>
            <w:textInput/>
          </w:ffData>
        </w:fldChar>
      </w:r>
      <w:bookmarkStart w:id="1" w:name="input_15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1"/>
    </w:p>
    <w:p>
      <w:pPr>
        <w:numPr>
          <w:ilvl w:val="0"/>
          <w:numId w:val="1"/>
        </w:numPr>
        <w:ind w:left="720" w:hanging="210"/>
        <w:jc w:val="left"/>
      </w:pPr>
      <w:r>
        <w:t>Email</w:t>
      </w:r>
      <w:r>
        <w:rPr>
          <w:rStyle w:val="gfieldrequiredgfieldrequiredasterisk"/>
        </w:rPr>
        <w:t>*</w:t>
      </w:r>
    </w:p>
    <w:p>
      <w:pPr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6"/>
            <w:enabled/>
            <w:calcOnExit w:val="0"/>
            <w:textInput/>
          </w:ffData>
        </w:fldChar>
      </w:r>
      <w:bookmarkStart w:id="2" w:name="input_6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2"/>
    </w:p>
    <w:p>
      <w:pPr>
        <w:numPr>
          <w:ilvl w:val="0"/>
          <w:numId w:val="1"/>
        </w:numPr>
        <w:ind w:left="720" w:hanging="210"/>
        <w:jc w:val="left"/>
      </w:pPr>
      <w:r>
        <w:t>State/Territory</w:t>
      </w:r>
      <w:r>
        <w:rPr>
          <w:rStyle w:val="gfieldrequiredgfieldrequiredasterisk"/>
        </w:rPr>
        <w:t>*</w:t>
      </w:r>
    </w:p>
    <w:p>
      <w:pPr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10"/>
            <w:enabled/>
            <w:calcOnExit w:val="0"/>
            <w:ddList>
              <w:result w:val="0"/>
              <w:listEntry w:val="Australian Capital Territory"/>
              <w:listEntry w:val="New South Wales"/>
              <w:listEntry w:val="Northern Territory"/>
              <w:listEntry w:val="Queensland"/>
              <w:listEntry w:val="South Australia"/>
              <w:listEntry w:val="Tasmania"/>
              <w:listEntry w:val="Victoria"/>
              <w:listEntry w:val="Western Australia"/>
            </w:ddList>
          </w:ffData>
        </w:fldChar>
      </w:r>
      <w:bookmarkStart w:id="3" w:name="input_10"/>
      <w:r>
        <w:rPr>
          <w:rFonts w:ascii="Arial" w:eastAsia="Arial" w:hAnsi="Arial" w:cs="Arial"/>
          <w:sz w:val="24"/>
          <w:szCs w:val="24"/>
        </w:rPr>
        <w:instrText xml:space="preserve"> FORMDROPDOWN </w:instrTex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3"/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Age</w:t>
      </w:r>
    </w:p>
    <w:p>
      <w:pPr>
        <w:spacing w:after="240"/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11"/>
            <w:enabled/>
            <w:calcOnExit w:val="0"/>
            <w:textInput/>
          </w:ffData>
        </w:fldChar>
      </w:r>
      <w:bookmarkStart w:id="4" w:name="input_11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4"/>
    </w:p>
    <w:p>
      <w:pPr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/>
      </w:r>
      <w:r>
        <w:rPr>
          <w:rFonts w:ascii="Arial" w:eastAsia="Arial" w:hAnsi="Arial" w:cs="Arial"/>
          <w:sz w:val="24"/>
          <w:szCs w:val="24"/>
        </w:rPr>
        <w:instrText>MACROBUTTON DoFieldClick  [Submit]</w:instrTex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gformdescription">
    <w:name w:val="gform_description"/>
    <w:basedOn w:val="DefaultParagraphFont"/>
  </w:style>
  <w:style w:type="character" w:customStyle="1" w:styleId="gfieldrequired">
    <w:name w:val="gfield_required"/>
    <w:basedOn w:val="DefaultParagraphFont"/>
  </w:style>
  <w:style w:type="character" w:customStyle="1" w:styleId="gfieldrequiredgfieldrequiredasterisk">
    <w:name w:val="gfield_required gfield_required_asterisk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Voice: Share your experience with alcohol</dc:title>
  <cp:revision>0</cp:revision>
</cp:coreProperties>
</file>